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2080" w14:textId="77777777" w:rsidR="00590F1B" w:rsidRPr="00590F1B" w:rsidRDefault="00590F1B" w:rsidP="00590F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F1B">
        <w:rPr>
          <w:rFonts w:ascii="Times New Roman" w:hAnsi="Times New Roman" w:cs="Times New Roman"/>
          <w:b/>
          <w:sz w:val="28"/>
          <w:szCs w:val="28"/>
        </w:rPr>
        <w:t>ҚОЛДАНУ НҰСҚАУЛЫҒЫ</w:t>
      </w:r>
    </w:p>
    <w:p w14:paraId="48AFAE2F" w14:textId="5F8BB9E5" w:rsidR="0075463B" w:rsidRPr="0075463B" w:rsidRDefault="0075463B" w:rsidP="00590F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63B">
        <w:rPr>
          <w:rFonts w:ascii="Times New Roman" w:hAnsi="Times New Roman" w:cs="Times New Roman"/>
          <w:b/>
          <w:sz w:val="28"/>
          <w:szCs w:val="28"/>
        </w:rPr>
        <w:t xml:space="preserve">ТАҒАМҒА БИОЛОГИЯЛЫҚ </w:t>
      </w:r>
      <w:r w:rsidR="006317BE" w:rsidRPr="0075463B">
        <w:rPr>
          <w:rFonts w:ascii="Times New Roman" w:hAnsi="Times New Roman" w:cs="Times New Roman"/>
          <w:b/>
          <w:sz w:val="28"/>
          <w:szCs w:val="28"/>
        </w:rPr>
        <w:t>БЕЛСЕНДІ ҚОСПА</w:t>
      </w:r>
      <w:r w:rsidRPr="007546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04C9A1" w14:textId="082C1499" w:rsidR="00407D02" w:rsidRDefault="00C85674" w:rsidP="00590F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TRAVIPILZ</w:t>
      </w:r>
      <w:r w:rsidRPr="0075463B">
        <w:rPr>
          <w:rFonts w:ascii="Times New Roman" w:hAnsi="Times New Roman" w:cs="Times New Roman"/>
          <w:b/>
          <w:sz w:val="28"/>
          <w:szCs w:val="28"/>
        </w:rPr>
        <w:t xml:space="preserve"> \ </w:t>
      </w:r>
      <w:r w:rsidR="006317BE">
        <w:rPr>
          <w:rFonts w:ascii="Times New Roman" w:hAnsi="Times New Roman" w:cs="Times New Roman"/>
          <w:b/>
          <w:sz w:val="28"/>
          <w:szCs w:val="28"/>
          <w:lang w:val="kk-KZ"/>
        </w:rPr>
        <w:t>ТРАВИПИЛС</w:t>
      </w:r>
      <w:r w:rsidR="00407D02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6479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D0A">
        <w:rPr>
          <w:rFonts w:ascii="Times New Roman" w:hAnsi="Times New Roman" w:cs="Times New Roman"/>
          <w:b/>
          <w:sz w:val="28"/>
          <w:szCs w:val="28"/>
          <w:lang w:val="kk-KZ"/>
        </w:rPr>
        <w:t>өсімдік</w:t>
      </w:r>
      <w:r w:rsidR="00407D02" w:rsidRPr="00407D02">
        <w:rPr>
          <w:rFonts w:ascii="Times New Roman" w:hAnsi="Times New Roman" w:cs="Times New Roman"/>
          <w:b/>
          <w:sz w:val="28"/>
          <w:szCs w:val="28"/>
        </w:rPr>
        <w:t xml:space="preserve"> мұзкәмпиттер</w:t>
      </w:r>
      <w:r w:rsidR="00076D0A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407D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</w:p>
    <w:p w14:paraId="16BA1931" w14:textId="7C3AACD1" w:rsidR="00590F1B" w:rsidRPr="00076D0A" w:rsidRDefault="00647928" w:rsidP="00590F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6D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лимон дәмімен </w:t>
      </w:r>
    </w:p>
    <w:p w14:paraId="7C6537A7" w14:textId="77777777" w:rsidR="00590F1B" w:rsidRPr="00076D0A" w:rsidRDefault="00590F1B" w:rsidP="00590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14ED1D" w14:textId="77777777" w:rsidR="0075463B" w:rsidRPr="00076D0A" w:rsidRDefault="0075463B" w:rsidP="0075463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76D0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Құрамы </w:t>
      </w:r>
    </w:p>
    <w:p w14:paraId="162FB38E" w14:textId="6BA15027" w:rsidR="00536FE5" w:rsidRPr="00FA45D0" w:rsidRDefault="00536FE5" w:rsidP="00536FE5">
      <w:pPr>
        <w:pStyle w:val="a5"/>
        <w:spacing w:after="0" w:line="240" w:lineRule="auto"/>
        <w:ind w:left="5"/>
        <w:jc w:val="both"/>
        <w:rPr>
          <w:rFonts w:ascii="Times New Roman" w:hAnsi="Times New Roman"/>
          <w:sz w:val="28"/>
          <w:szCs w:val="28"/>
          <w:lang w:val="kk-KZ"/>
        </w:rPr>
      </w:pPr>
      <w:r w:rsidRPr="00FA45D0">
        <w:rPr>
          <w:rFonts w:ascii="Times New Roman" w:hAnsi="Times New Roman"/>
          <w:i/>
          <w:iCs/>
          <w:sz w:val="28"/>
          <w:szCs w:val="28"/>
          <w:lang w:val="kk-KZ"/>
        </w:rPr>
        <w:t>Бір өсімдік мұзкәмпиттің құрамында: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дәрілік зімбір</w:t>
      </w:r>
      <w:r>
        <w:rPr>
          <w:rFonts w:ascii="Times New Roman" w:hAnsi="Times New Roman"/>
          <w:sz w:val="28"/>
          <w:szCs w:val="28"/>
          <w:lang w:val="kk-KZ"/>
        </w:rPr>
        <w:t xml:space="preserve"> тамырсабағының ұнтағы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(Zingiber officinale) 12.00 мг, мия</w:t>
      </w:r>
      <w:r>
        <w:rPr>
          <w:rFonts w:ascii="Times New Roman" w:hAnsi="Times New Roman"/>
          <w:sz w:val="28"/>
          <w:szCs w:val="28"/>
          <w:lang w:val="kk-KZ"/>
        </w:rPr>
        <w:t xml:space="preserve"> тамырының ұнтағы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(Glycyrrhiza glabra) 10.00 мг, дәрілік эмблика</w:t>
      </w:r>
      <w:r>
        <w:rPr>
          <w:rFonts w:ascii="Times New Roman" w:hAnsi="Times New Roman"/>
          <w:sz w:val="28"/>
          <w:szCs w:val="28"/>
          <w:lang w:val="kk-KZ"/>
        </w:rPr>
        <w:t xml:space="preserve"> жемістерінің ұнтағы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(Emblica officinalis) 8.00 мг, </w:t>
      </w:r>
      <w:r w:rsidR="005871C3" w:rsidRPr="005871C3">
        <w:rPr>
          <w:rFonts w:ascii="Times New Roman" w:hAnsi="Times New Roman"/>
          <w:sz w:val="28"/>
          <w:szCs w:val="28"/>
          <w:lang w:val="kk-KZ"/>
        </w:rPr>
        <w:t xml:space="preserve">ұзын жапырақты жалбыздың жапырақ сығындысының кристалдары 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(Mentha sylvestris) 7.00 мг, белерика терминалия</w:t>
      </w:r>
      <w:r>
        <w:rPr>
          <w:rFonts w:ascii="Times New Roman" w:hAnsi="Times New Roman"/>
          <w:sz w:val="28"/>
          <w:szCs w:val="28"/>
          <w:lang w:val="kk-KZ"/>
        </w:rPr>
        <w:t xml:space="preserve"> жемістерінің ұнтағы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(Terminelia belerica) 4.00 мг. </w:t>
      </w:r>
    </w:p>
    <w:p w14:paraId="05E04891" w14:textId="4C0CFC6B" w:rsidR="00C50C36" w:rsidRPr="0037031B" w:rsidRDefault="00C50C36" w:rsidP="00C50C36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50C36">
        <w:rPr>
          <w:rFonts w:ascii="Times New Roman" w:hAnsi="Times New Roman"/>
          <w:i/>
          <w:iCs/>
          <w:sz w:val="28"/>
          <w:szCs w:val="28"/>
          <w:lang w:val="kk-KZ"/>
        </w:rPr>
        <w:t>Қосымша заттар:</w:t>
      </w:r>
      <w:r w:rsidRPr="00C50C36">
        <w:rPr>
          <w:rFonts w:ascii="Times New Roman" w:hAnsi="Times New Roman"/>
          <w:sz w:val="28"/>
          <w:szCs w:val="28"/>
          <w:lang w:val="kk-KZ"/>
        </w:rPr>
        <w:t xml:space="preserve"> қант 1.468 г, </w:t>
      </w:r>
      <w:r w:rsidR="0005038E" w:rsidRPr="0005038E">
        <w:rPr>
          <w:rFonts w:ascii="Times New Roman" w:hAnsi="Times New Roman"/>
          <w:sz w:val="28"/>
          <w:szCs w:val="28"/>
          <w:lang w:val="kk-KZ"/>
        </w:rPr>
        <w:t xml:space="preserve">глюкоза шәрбаты </w:t>
      </w:r>
      <w:r w:rsidRPr="00C50C36">
        <w:rPr>
          <w:rFonts w:ascii="Times New Roman" w:hAnsi="Times New Roman"/>
          <w:sz w:val="28"/>
          <w:szCs w:val="28"/>
          <w:lang w:val="kk-KZ"/>
        </w:rPr>
        <w:t xml:space="preserve">0.979 г, лимон хош иістендіргіші 7.50 мг, </w:t>
      </w:r>
      <w:r w:rsidR="00795904" w:rsidRPr="00795904">
        <w:rPr>
          <w:rFonts w:ascii="Times New Roman" w:hAnsi="Times New Roman"/>
          <w:sz w:val="28"/>
          <w:szCs w:val="28"/>
          <w:lang w:val="kk-KZ"/>
        </w:rPr>
        <w:t>ұзын куркума</w:t>
      </w:r>
      <w:r w:rsidR="00795904">
        <w:rPr>
          <w:rFonts w:ascii="Times New Roman" w:hAnsi="Times New Roman"/>
          <w:sz w:val="28"/>
          <w:szCs w:val="28"/>
          <w:lang w:val="kk-KZ"/>
        </w:rPr>
        <w:t>ның</w:t>
      </w:r>
      <w:r w:rsidR="00795904" w:rsidRPr="00795904">
        <w:rPr>
          <w:rFonts w:ascii="Times New Roman" w:hAnsi="Times New Roman"/>
          <w:sz w:val="28"/>
          <w:szCs w:val="28"/>
          <w:lang w:val="kk-KZ"/>
        </w:rPr>
        <w:t xml:space="preserve"> сығындысының ұнтағы</w:t>
      </w:r>
      <w:r w:rsidR="00795904">
        <w:rPr>
          <w:rFonts w:ascii="Times New Roman" w:hAnsi="Times New Roman"/>
          <w:sz w:val="28"/>
          <w:szCs w:val="28"/>
          <w:lang w:val="kk-KZ"/>
        </w:rPr>
        <w:t xml:space="preserve"> 0</w:t>
      </w:r>
      <w:r w:rsidR="00795904" w:rsidRPr="0037031B">
        <w:rPr>
          <w:rFonts w:ascii="Times New Roman" w:hAnsi="Times New Roman"/>
          <w:sz w:val="28"/>
          <w:szCs w:val="28"/>
          <w:lang w:val="kk-KZ"/>
        </w:rPr>
        <w:t>.075 мг.</w:t>
      </w:r>
    </w:p>
    <w:p w14:paraId="5199020D" w14:textId="77777777" w:rsidR="0075463B" w:rsidRPr="00076D0A" w:rsidRDefault="0075463B" w:rsidP="0075463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F08A4E" w14:textId="77777777" w:rsidR="0075463B" w:rsidRPr="00076D0A" w:rsidRDefault="0075463B" w:rsidP="0075463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6D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Қолдану саласы </w:t>
      </w:r>
    </w:p>
    <w:p w14:paraId="792E63A5" w14:textId="77777777" w:rsidR="00647928" w:rsidRPr="00076D0A" w:rsidRDefault="00647928" w:rsidP="0075463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6D0A">
        <w:rPr>
          <w:rFonts w:ascii="Times New Roman" w:hAnsi="Times New Roman" w:cs="Times New Roman"/>
          <w:sz w:val="28"/>
          <w:szCs w:val="28"/>
          <w:lang w:val="kk-KZ"/>
        </w:rPr>
        <w:t>Жоғарғы және төменгі тыныс алу жолдарының функционалды күйін сақтау үшін биологиялық белсенді тағам қоспасы ретінде ұсынылады.</w:t>
      </w:r>
    </w:p>
    <w:p w14:paraId="42373278" w14:textId="0F4F8858" w:rsidR="00C64150" w:rsidRPr="00076D0A" w:rsidRDefault="0075463B" w:rsidP="0075463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6D0A">
        <w:rPr>
          <w:rFonts w:ascii="Times New Roman" w:hAnsi="Times New Roman" w:cs="Times New Roman"/>
          <w:sz w:val="28"/>
          <w:szCs w:val="28"/>
          <w:lang w:val="kk-KZ"/>
        </w:rPr>
        <w:t>Арнайы таңдалған құрам жергілікті иммунитеттің бейімделу механизмдерін қолдауға, ауыз қуысы мен тамақтың құрылымдық және функционалдық жағдайын жақсартуға ықпал етеді.</w:t>
      </w:r>
    </w:p>
    <w:p w14:paraId="5A98068D" w14:textId="77777777" w:rsidR="0075463B" w:rsidRPr="00076D0A" w:rsidRDefault="0075463B" w:rsidP="0075463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5402AB7" w14:textId="77777777" w:rsidR="0075463B" w:rsidRPr="00076D0A" w:rsidRDefault="0075463B" w:rsidP="007546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6D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Қолдану тәсілі </w:t>
      </w:r>
    </w:p>
    <w:p w14:paraId="5082B408" w14:textId="372B7523" w:rsidR="0075463B" w:rsidRPr="00076D0A" w:rsidRDefault="00A56AD1" w:rsidP="003F1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6D0A">
        <w:rPr>
          <w:rFonts w:ascii="Times New Roman" w:hAnsi="Times New Roman" w:cs="Times New Roman"/>
          <w:sz w:val="28"/>
          <w:szCs w:val="28"/>
          <w:lang w:val="kk-KZ"/>
        </w:rPr>
        <w:t>Ересектер</w:t>
      </w:r>
      <w:r w:rsidR="0037031B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="00A10CCF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97773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7031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777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D0A">
        <w:rPr>
          <w:rFonts w:ascii="Times New Roman" w:hAnsi="Times New Roman" w:cs="Times New Roman"/>
          <w:sz w:val="28"/>
          <w:szCs w:val="28"/>
          <w:lang w:val="kk-KZ"/>
        </w:rPr>
        <w:t xml:space="preserve">жастан </w:t>
      </w:r>
      <w:r w:rsidR="00277323">
        <w:rPr>
          <w:rFonts w:ascii="Times New Roman" w:hAnsi="Times New Roman" w:cs="Times New Roman"/>
          <w:sz w:val="28"/>
          <w:szCs w:val="28"/>
          <w:lang w:val="kk-KZ"/>
        </w:rPr>
        <w:t>бастап</w:t>
      </w:r>
      <w:r w:rsidR="00A10CCF">
        <w:rPr>
          <w:rFonts w:ascii="Times New Roman" w:hAnsi="Times New Roman" w:cs="Times New Roman"/>
          <w:sz w:val="28"/>
          <w:szCs w:val="28"/>
          <w:lang w:val="kk-KZ"/>
        </w:rPr>
        <w:t xml:space="preserve"> балаларға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78C6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мұзкәмпиттен</w:t>
      </w:r>
      <w:r w:rsidR="004978C6">
        <w:rPr>
          <w:rFonts w:ascii="Times New Roman" w:hAnsi="Times New Roman" w:cs="Times New Roman"/>
          <w:sz w:val="28"/>
          <w:szCs w:val="28"/>
          <w:lang w:val="kk-KZ"/>
        </w:rPr>
        <w:t xml:space="preserve"> күніне 4-5 рет</w:t>
      </w:r>
      <w:r w:rsidRPr="00A56AD1">
        <w:rPr>
          <w:rFonts w:ascii="Times New Roman" w:hAnsi="Times New Roman" w:cs="Times New Roman"/>
          <w:sz w:val="28"/>
          <w:szCs w:val="28"/>
          <w:lang w:val="kk-KZ"/>
        </w:rPr>
        <w:t xml:space="preserve"> сору керек</w:t>
      </w:r>
      <w:r w:rsidRPr="00076D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76D0A">
        <w:rPr>
          <w:lang w:val="kk-KZ"/>
        </w:rPr>
        <w:t xml:space="preserve"> </w:t>
      </w:r>
      <w:r w:rsidRPr="00076D0A">
        <w:rPr>
          <w:rFonts w:ascii="Times New Roman" w:hAnsi="Times New Roman" w:cs="Times New Roman"/>
          <w:sz w:val="28"/>
          <w:szCs w:val="28"/>
          <w:lang w:val="kk-KZ"/>
        </w:rPr>
        <w:t>Қабылдау мерзімі 4-5 күн.</w:t>
      </w:r>
      <w:r w:rsidR="009777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1994" w:rsidRPr="00076D0A">
        <w:rPr>
          <w:rFonts w:ascii="Times New Roman" w:hAnsi="Times New Roman" w:cs="Times New Roman"/>
          <w:sz w:val="28"/>
          <w:szCs w:val="28"/>
          <w:lang w:val="kk-KZ"/>
        </w:rPr>
        <w:t>Қажет болса, қабылдауды қайталауға болады.</w:t>
      </w:r>
    </w:p>
    <w:p w14:paraId="0A20E7F9" w14:textId="77777777" w:rsidR="003F1994" w:rsidRPr="00076D0A" w:rsidRDefault="003F1994" w:rsidP="003F1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416D60" w14:textId="77777777" w:rsidR="0075463B" w:rsidRPr="00076D0A" w:rsidRDefault="0075463B" w:rsidP="007546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6D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Қолдануға болмайтын жағдайлар </w:t>
      </w:r>
    </w:p>
    <w:p w14:paraId="060DC6E2" w14:textId="77777777" w:rsidR="005B15FE" w:rsidRPr="00076D0A" w:rsidRDefault="0075463B" w:rsidP="00754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6D0A">
        <w:rPr>
          <w:rFonts w:ascii="Times New Roman" w:hAnsi="Times New Roman" w:cs="Times New Roman"/>
          <w:sz w:val="28"/>
          <w:szCs w:val="28"/>
          <w:lang w:val="kk-KZ"/>
        </w:rPr>
        <w:t>ББҚдың құрамдас бөліктеріне жоғары сезімталдық.</w:t>
      </w:r>
    </w:p>
    <w:p w14:paraId="599378C2" w14:textId="4D6F3BA9" w:rsidR="0075463B" w:rsidRPr="00076D0A" w:rsidRDefault="0075463B" w:rsidP="00754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8C8E36" w14:textId="3F50AFA4" w:rsidR="00590F1B" w:rsidRPr="00076D0A" w:rsidRDefault="00590F1B" w:rsidP="0059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6D0A">
        <w:rPr>
          <w:rFonts w:ascii="Times New Roman" w:hAnsi="Times New Roman" w:cs="Times New Roman"/>
          <w:b/>
          <w:sz w:val="28"/>
          <w:szCs w:val="28"/>
          <w:lang w:val="kk-KZ"/>
        </w:rPr>
        <w:t>Жарамдылық мерзімі</w:t>
      </w:r>
    </w:p>
    <w:p w14:paraId="70385806" w14:textId="496547F1" w:rsidR="00590F1B" w:rsidRPr="00076D0A" w:rsidRDefault="0013092D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6D0A">
        <w:rPr>
          <w:rStyle w:val="FontStyle16"/>
          <w:rFonts w:ascii="Times New Roman" w:hAnsi="Times New Roman" w:cs="Times New Roman"/>
          <w:sz w:val="28"/>
          <w:szCs w:val="28"/>
          <w:lang w:val="kk-KZ"/>
        </w:rPr>
        <w:t xml:space="preserve">Өндірілген күннен бастап </w:t>
      </w:r>
      <w:r w:rsidR="00E15A57">
        <w:rPr>
          <w:rStyle w:val="FontStyle16"/>
          <w:rFonts w:ascii="Times New Roman" w:hAnsi="Times New Roman" w:cs="Times New Roman"/>
          <w:sz w:val="28"/>
          <w:szCs w:val="28"/>
          <w:lang w:val="kk-KZ"/>
        </w:rPr>
        <w:t>3</w:t>
      </w:r>
      <w:r w:rsidRPr="00076D0A">
        <w:rPr>
          <w:rStyle w:val="FontStyle16"/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14:paraId="3C95D70A" w14:textId="18BD37AB" w:rsidR="00590F1B" w:rsidRPr="00076D0A" w:rsidRDefault="00590F1B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493C65" w14:textId="77777777" w:rsidR="00E15A57" w:rsidRPr="00EC0E04" w:rsidRDefault="00E15A57" w:rsidP="00E15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>Шығарыл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түрі</w:t>
      </w:r>
    </w:p>
    <w:p w14:paraId="3F9EBA85" w14:textId="187EC5A9" w:rsidR="00E15A57" w:rsidRPr="00EC0E04" w:rsidRDefault="00E15A57" w:rsidP="00E15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>Трави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пилс, </w:t>
      </w:r>
      <w:r w:rsidR="0047178F">
        <w:rPr>
          <w:rFonts w:ascii="Times New Roman" w:hAnsi="Times New Roman" w:cs="Times New Roman"/>
          <w:sz w:val="28"/>
          <w:szCs w:val="28"/>
          <w:lang w:val="kk-KZ"/>
        </w:rPr>
        <w:t>лимон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дәмімен өсімдік мұзкәмпиттерінің 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келесі </w:t>
      </w:r>
      <w:r>
        <w:rPr>
          <w:rFonts w:ascii="Times New Roman" w:hAnsi="Times New Roman" w:cs="Times New Roman"/>
          <w:sz w:val="28"/>
          <w:szCs w:val="28"/>
          <w:lang w:val="kk-KZ"/>
        </w:rPr>
        <w:t>шығарылу түрлері бар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47665343" w14:textId="77777777" w:rsidR="00E15A57" w:rsidRPr="00EC0E04" w:rsidRDefault="00E15A57" w:rsidP="00E15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Жастық түрінде полипропиленді жеке орауышта 1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 200 орауыш пластикалық құмыраға салынған.</w:t>
      </w:r>
    </w:p>
    <w:p w14:paraId="3B950E1A" w14:textId="77777777" w:rsidR="00E15A57" w:rsidRPr="00EC0E04" w:rsidRDefault="00E15A57" w:rsidP="00E15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Поливинилиденхлорид үлдірімен қапталған алюминий блистердегі 8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 2 блистер картоннан жасалған қорапқа салынған.</w:t>
      </w:r>
    </w:p>
    <w:p w14:paraId="604AD056" w14:textId="77777777" w:rsidR="00E15A57" w:rsidRPr="00EC0E04" w:rsidRDefault="00E15A57" w:rsidP="00E15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Поливинилиденхлорид үлдірімен қапталған алюминий блистердегі 12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 2 блистер картоннан жасалған қорапқа салынған.</w:t>
      </w:r>
    </w:p>
    <w:p w14:paraId="31276BBA" w14:textId="77777777" w:rsidR="00E15A57" w:rsidRPr="00EC0E04" w:rsidRDefault="00E15A57" w:rsidP="00E15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Полипропилен қапшығына 20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05C9B68" w14:textId="77777777" w:rsidR="00E15A57" w:rsidRPr="00647928" w:rsidRDefault="00E15A57" w:rsidP="00E15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Полипропилен қапшығына 30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8ACD989" w14:textId="095818A1" w:rsidR="0075463B" w:rsidRPr="00076D0A" w:rsidRDefault="0075463B" w:rsidP="0059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A2228C0" w14:textId="77777777" w:rsidR="00590F1B" w:rsidRPr="00076D0A" w:rsidRDefault="00590F1B" w:rsidP="00590F1B">
      <w:pPr>
        <w:spacing w:after="0" w:line="240" w:lineRule="auto"/>
        <w:jc w:val="both"/>
        <w:rPr>
          <w:rStyle w:val="FontStyle16"/>
          <w:rFonts w:ascii="Times New Roman" w:hAnsi="Times New Roman" w:cs="Times New Roman"/>
          <w:b/>
          <w:sz w:val="28"/>
          <w:szCs w:val="28"/>
          <w:lang w:val="kk-KZ"/>
        </w:rPr>
      </w:pPr>
      <w:r w:rsidRPr="00076D0A">
        <w:rPr>
          <w:rStyle w:val="FontStyle16"/>
          <w:rFonts w:ascii="Times New Roman" w:hAnsi="Times New Roman" w:cs="Times New Roman"/>
          <w:b/>
          <w:sz w:val="28"/>
          <w:szCs w:val="28"/>
          <w:lang w:val="kk-KZ"/>
        </w:rPr>
        <w:t xml:space="preserve">Сақтау шарттары </w:t>
      </w:r>
    </w:p>
    <w:p w14:paraId="5B820845" w14:textId="5689EECF" w:rsidR="0096188B" w:rsidRPr="00076D0A" w:rsidRDefault="0075463B" w:rsidP="00590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6D0A">
        <w:rPr>
          <w:rFonts w:ascii="Times New Roman" w:hAnsi="Times New Roman" w:cs="Times New Roman"/>
          <w:sz w:val="28"/>
          <w:szCs w:val="28"/>
          <w:lang w:val="kk-KZ"/>
        </w:rPr>
        <w:t>Құрғақ, жарықтан қорғалған жерде, 25 ºС-ден аспайтын температурада сақтау керек.</w:t>
      </w:r>
    </w:p>
    <w:p w14:paraId="26841396" w14:textId="4877C0EF" w:rsidR="0075463B" w:rsidRPr="00076D0A" w:rsidRDefault="0075463B" w:rsidP="00590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3F03723" w14:textId="4EB98269" w:rsidR="005521A5" w:rsidRPr="00A10CCF" w:rsidRDefault="0037031B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0CCF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әрі болып табылмайды</w:t>
      </w:r>
      <w:r w:rsidRPr="00A10CC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218004CC" w14:textId="77777777" w:rsidR="005521A5" w:rsidRPr="00A10CCF" w:rsidRDefault="005521A5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44B9BC" w14:textId="77777777" w:rsidR="0048096F" w:rsidRPr="00A10CCF" w:rsidRDefault="00590F1B" w:rsidP="00590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0CCF">
        <w:rPr>
          <w:rFonts w:ascii="Times New Roman" w:hAnsi="Times New Roman" w:cs="Times New Roman"/>
          <w:b/>
          <w:sz w:val="28"/>
          <w:szCs w:val="28"/>
          <w:lang w:val="kk-KZ"/>
        </w:rPr>
        <w:t>Өндіруші</w:t>
      </w:r>
    </w:p>
    <w:p w14:paraId="329640E8" w14:textId="77777777" w:rsidR="0075463B" w:rsidRPr="00A10CCF" w:rsidRDefault="0075463B" w:rsidP="00754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0CCF">
        <w:rPr>
          <w:rFonts w:ascii="Times New Roman" w:hAnsi="Times New Roman" w:cs="Times New Roman"/>
          <w:sz w:val="28"/>
          <w:szCs w:val="28"/>
          <w:lang w:val="kk-KZ"/>
        </w:rPr>
        <w:t xml:space="preserve">M/s. </w:t>
      </w:r>
      <w:r w:rsidR="00A5671E" w:rsidRPr="00A10CCF">
        <w:rPr>
          <w:rFonts w:ascii="Times New Roman" w:hAnsi="Times New Roman" w:cs="Times New Roman"/>
          <w:sz w:val="28"/>
          <w:szCs w:val="28"/>
          <w:lang w:val="kk-KZ"/>
        </w:rPr>
        <w:t xml:space="preserve">Altus Health Care </w:t>
      </w:r>
      <w:r w:rsidRPr="00A10CCF">
        <w:rPr>
          <w:rFonts w:ascii="Times New Roman" w:hAnsi="Times New Roman" w:cs="Times New Roman"/>
          <w:sz w:val="28"/>
          <w:szCs w:val="28"/>
          <w:lang w:val="kk-KZ"/>
        </w:rPr>
        <w:t xml:space="preserve"> PVT.LTD. </w:t>
      </w:r>
    </w:p>
    <w:p w14:paraId="4944D56E" w14:textId="77777777" w:rsidR="00590F1B" w:rsidRDefault="0075463B" w:rsidP="00754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463B">
        <w:rPr>
          <w:rFonts w:ascii="Times New Roman" w:hAnsi="Times New Roman" w:cs="Times New Roman"/>
          <w:sz w:val="28"/>
          <w:szCs w:val="28"/>
          <w:lang w:val="en-US"/>
        </w:rPr>
        <w:t xml:space="preserve">G-523, GIDC, Lodhika Industrial Estate, Kalawad Road, Vill, Metoda, Dist.-Rajkot, Gujarat State, </w:t>
      </w:r>
      <w:r w:rsidRPr="0075463B">
        <w:rPr>
          <w:rFonts w:ascii="Times New Roman" w:hAnsi="Times New Roman" w:cs="Times New Roman"/>
          <w:sz w:val="28"/>
          <w:szCs w:val="28"/>
        </w:rPr>
        <w:t>Үндістан</w:t>
      </w:r>
      <w:r w:rsidRPr="007546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BCABEF" w14:textId="77777777" w:rsidR="0075463B" w:rsidRPr="0075463B" w:rsidRDefault="0075463B" w:rsidP="00754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11CDAE6" w14:textId="77777777" w:rsidR="00590F1B" w:rsidRPr="00590F1B" w:rsidRDefault="00644178" w:rsidP="0059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Тұтынушыдан шағымдарды қабылдайтын ұйым / Компанияның ресми өкілі:</w:t>
      </w:r>
    </w:p>
    <w:p w14:paraId="616D6812" w14:textId="5344E577" w:rsidR="0096188B" w:rsidRDefault="0075463B" w:rsidP="0075463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463B">
        <w:rPr>
          <w:rFonts w:ascii="Times New Roman" w:hAnsi="Times New Roman" w:cs="Times New Roman"/>
          <w:sz w:val="28"/>
          <w:szCs w:val="28"/>
          <w:lang w:val="kk-KZ"/>
        </w:rPr>
        <w:t>«Rogers Pharma» ЖШС, Қазақстан</w:t>
      </w:r>
      <w:r w:rsidR="00680106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Республикасы</w:t>
      </w:r>
      <w:r w:rsidRPr="0075463B">
        <w:rPr>
          <w:rFonts w:ascii="Times New Roman" w:hAnsi="Times New Roman" w:cs="Times New Roman"/>
          <w:sz w:val="28"/>
          <w:szCs w:val="28"/>
          <w:lang w:val="kk-KZ"/>
        </w:rPr>
        <w:t>, 050043, Алматы қ., Мирас ықшам ауд</w:t>
      </w:r>
      <w:r w:rsidR="008B295B">
        <w:rPr>
          <w:rFonts w:ascii="Times New Roman" w:hAnsi="Times New Roman" w:cs="Times New Roman"/>
          <w:sz w:val="28"/>
          <w:szCs w:val="28"/>
          <w:lang w:val="kk-KZ"/>
        </w:rPr>
        <w:t>аны</w:t>
      </w:r>
      <w:r w:rsidRPr="0075463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B295B">
        <w:rPr>
          <w:rFonts w:ascii="Times New Roman" w:hAnsi="Times New Roman" w:cs="Times New Roman"/>
          <w:sz w:val="28"/>
          <w:szCs w:val="28"/>
          <w:lang w:val="kk-KZ"/>
        </w:rPr>
        <w:t xml:space="preserve"> 157 үй, 2 блок, 819 т</w:t>
      </w:r>
      <w:r w:rsidR="008B295B" w:rsidRPr="008B295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B295B">
        <w:rPr>
          <w:rFonts w:ascii="Times New Roman" w:hAnsi="Times New Roman" w:cs="Times New Roman"/>
          <w:sz w:val="28"/>
          <w:szCs w:val="28"/>
          <w:lang w:val="kk-KZ"/>
        </w:rPr>
        <w:t>е.</w:t>
      </w:r>
      <w:r w:rsidR="001B45A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5463B">
        <w:rPr>
          <w:rFonts w:ascii="Times New Roman" w:hAnsi="Times New Roman" w:cs="Times New Roman"/>
          <w:sz w:val="28"/>
          <w:szCs w:val="28"/>
          <w:lang w:val="kk-KZ"/>
        </w:rPr>
        <w:t>тел. +7</w:t>
      </w:r>
      <w:r w:rsidR="001B45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5463B">
        <w:rPr>
          <w:rFonts w:ascii="Times New Roman" w:hAnsi="Times New Roman" w:cs="Times New Roman"/>
          <w:sz w:val="28"/>
          <w:szCs w:val="28"/>
          <w:lang w:val="kk-KZ"/>
        </w:rPr>
        <w:t xml:space="preserve">(727) 311-81-96/97, e-mail: </w:t>
      </w:r>
      <w:hyperlink r:id="rId5" w:history="1">
        <w:r w:rsidR="00647928" w:rsidRPr="00CC3B1C">
          <w:rPr>
            <w:rStyle w:val="a6"/>
            <w:rFonts w:ascii="Times New Roman" w:hAnsi="Times New Roman" w:cs="Times New Roman"/>
            <w:sz w:val="28"/>
            <w:szCs w:val="28"/>
            <w:lang w:val="kk-KZ"/>
          </w:rPr>
          <w:t>office.secretary@rogersgroup.in</w:t>
        </w:r>
      </w:hyperlink>
    </w:p>
    <w:p w14:paraId="42AB3C94" w14:textId="0A70F858" w:rsidR="00647928" w:rsidRPr="00A76BF0" w:rsidRDefault="00647928" w:rsidP="00A76BF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47928" w:rsidRPr="00A76BF0" w:rsidSect="004D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88B"/>
    <w:rsid w:val="00021A15"/>
    <w:rsid w:val="0005038E"/>
    <w:rsid w:val="00076D0A"/>
    <w:rsid w:val="000A1C99"/>
    <w:rsid w:val="000E0A01"/>
    <w:rsid w:val="00115E55"/>
    <w:rsid w:val="0013092D"/>
    <w:rsid w:val="00131951"/>
    <w:rsid w:val="00134CDF"/>
    <w:rsid w:val="0015128E"/>
    <w:rsid w:val="00163F66"/>
    <w:rsid w:val="001670F8"/>
    <w:rsid w:val="001B45A9"/>
    <w:rsid w:val="001C593D"/>
    <w:rsid w:val="001D6DBF"/>
    <w:rsid w:val="001F41E7"/>
    <w:rsid w:val="00201DB4"/>
    <w:rsid w:val="002106E0"/>
    <w:rsid w:val="0026449B"/>
    <w:rsid w:val="002701D4"/>
    <w:rsid w:val="002735BF"/>
    <w:rsid w:val="00277323"/>
    <w:rsid w:val="002859B2"/>
    <w:rsid w:val="002E2CFB"/>
    <w:rsid w:val="002E3213"/>
    <w:rsid w:val="002F1552"/>
    <w:rsid w:val="002F5F9E"/>
    <w:rsid w:val="00312CF3"/>
    <w:rsid w:val="00365038"/>
    <w:rsid w:val="0037031B"/>
    <w:rsid w:val="00391F18"/>
    <w:rsid w:val="003C4E57"/>
    <w:rsid w:val="003F14AD"/>
    <w:rsid w:val="003F1994"/>
    <w:rsid w:val="00407D02"/>
    <w:rsid w:val="00417A7D"/>
    <w:rsid w:val="00424B1F"/>
    <w:rsid w:val="0047178F"/>
    <w:rsid w:val="0048096F"/>
    <w:rsid w:val="004978C6"/>
    <w:rsid w:val="004D63BB"/>
    <w:rsid w:val="00523069"/>
    <w:rsid w:val="00536FE5"/>
    <w:rsid w:val="005521A5"/>
    <w:rsid w:val="005871C3"/>
    <w:rsid w:val="00590F1B"/>
    <w:rsid w:val="00592106"/>
    <w:rsid w:val="005B15FE"/>
    <w:rsid w:val="005B1E4B"/>
    <w:rsid w:val="00600E8C"/>
    <w:rsid w:val="006317BE"/>
    <w:rsid w:val="00644178"/>
    <w:rsid w:val="00647928"/>
    <w:rsid w:val="00680106"/>
    <w:rsid w:val="006A2529"/>
    <w:rsid w:val="00701B5E"/>
    <w:rsid w:val="007276D5"/>
    <w:rsid w:val="007446CF"/>
    <w:rsid w:val="0075463B"/>
    <w:rsid w:val="00795904"/>
    <w:rsid w:val="007E172D"/>
    <w:rsid w:val="008B1225"/>
    <w:rsid w:val="008B295B"/>
    <w:rsid w:val="00914E45"/>
    <w:rsid w:val="0096188B"/>
    <w:rsid w:val="0097773D"/>
    <w:rsid w:val="009A7F92"/>
    <w:rsid w:val="009D0F44"/>
    <w:rsid w:val="00A10CCF"/>
    <w:rsid w:val="00A5671E"/>
    <w:rsid w:val="00A56AD1"/>
    <w:rsid w:val="00A76BF0"/>
    <w:rsid w:val="00B003CF"/>
    <w:rsid w:val="00B2493B"/>
    <w:rsid w:val="00B52ACE"/>
    <w:rsid w:val="00B53AB4"/>
    <w:rsid w:val="00B81150"/>
    <w:rsid w:val="00BD023B"/>
    <w:rsid w:val="00BF467E"/>
    <w:rsid w:val="00C107E8"/>
    <w:rsid w:val="00C50C36"/>
    <w:rsid w:val="00C53827"/>
    <w:rsid w:val="00C64150"/>
    <w:rsid w:val="00C85674"/>
    <w:rsid w:val="00C9291C"/>
    <w:rsid w:val="00C92C57"/>
    <w:rsid w:val="00CA728C"/>
    <w:rsid w:val="00D14224"/>
    <w:rsid w:val="00D72D83"/>
    <w:rsid w:val="00DA7A96"/>
    <w:rsid w:val="00DF6B6B"/>
    <w:rsid w:val="00E15A57"/>
    <w:rsid w:val="00E54E48"/>
    <w:rsid w:val="00E77AEB"/>
    <w:rsid w:val="00E844E3"/>
    <w:rsid w:val="00EA3851"/>
    <w:rsid w:val="00EC5307"/>
    <w:rsid w:val="00F232BD"/>
    <w:rsid w:val="00F25128"/>
    <w:rsid w:val="00F51FF3"/>
    <w:rsid w:val="00F9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2AC3"/>
  <w15:docId w15:val="{35CF620B-C665-4D4C-823D-AB16F3BB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590F1B"/>
    <w:rPr>
      <w:rFonts w:ascii="Arial Narrow" w:hAnsi="Arial Narrow" w:cs="Arial Narrow"/>
      <w:sz w:val="8"/>
      <w:szCs w:val="8"/>
    </w:rPr>
  </w:style>
  <w:style w:type="paragraph" w:styleId="a3">
    <w:name w:val="Balloon Text"/>
    <w:basedOn w:val="a"/>
    <w:link w:val="a4"/>
    <w:uiPriority w:val="99"/>
    <w:semiHidden/>
    <w:unhideWhenUsed/>
    <w:rsid w:val="000A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C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03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styleId="a6">
    <w:name w:val="Hyperlink"/>
    <w:basedOn w:val="a0"/>
    <w:uiPriority w:val="99"/>
    <w:unhideWhenUsed/>
    <w:rsid w:val="0064792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47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3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5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5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ffice.secretary@rogersgroup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246BB-3818-4F13-BD2A-8811B569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ASUS</cp:lastModifiedBy>
  <cp:revision>52</cp:revision>
  <cp:lastPrinted>2019-06-28T04:33:00Z</cp:lastPrinted>
  <dcterms:created xsi:type="dcterms:W3CDTF">2020-11-09T02:41:00Z</dcterms:created>
  <dcterms:modified xsi:type="dcterms:W3CDTF">2022-06-09T12:01:00Z</dcterms:modified>
</cp:coreProperties>
</file>