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C67744" w14:textId="6888D90A" w:rsidR="00647928" w:rsidRPr="00523069" w:rsidRDefault="00647928" w:rsidP="0082604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 w:rsidRPr="00647928">
        <w:rPr>
          <w:rFonts w:ascii="Times New Roman" w:hAnsi="Times New Roman" w:cs="Times New Roman"/>
          <w:b/>
          <w:sz w:val="28"/>
          <w:szCs w:val="28"/>
          <w:lang w:val="kk-KZ"/>
        </w:rPr>
        <w:t>ҚОЛДАНУ НҰСҚАУЛЫҒЫ</w:t>
      </w:r>
    </w:p>
    <w:p w14:paraId="47DA5056" w14:textId="77777777" w:rsidR="00647928" w:rsidRPr="00647928" w:rsidRDefault="00647928" w:rsidP="008B122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647928">
        <w:rPr>
          <w:rFonts w:ascii="Times New Roman" w:hAnsi="Times New Roman" w:cs="Times New Roman"/>
          <w:b/>
          <w:sz w:val="28"/>
          <w:szCs w:val="28"/>
          <w:lang w:val="kk-KZ"/>
        </w:rPr>
        <w:t xml:space="preserve">ТАҒАМҒА БИОЛОГИЯЛЫҚ БЕЛСЕНДІ  ҚОСПА </w:t>
      </w:r>
    </w:p>
    <w:p w14:paraId="1D48BB8D" w14:textId="46993D1E" w:rsidR="00647928" w:rsidRPr="00647928" w:rsidRDefault="00647928" w:rsidP="008B122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647928">
        <w:rPr>
          <w:rFonts w:ascii="Times New Roman" w:hAnsi="Times New Roman" w:cs="Times New Roman"/>
          <w:b/>
          <w:sz w:val="28"/>
          <w:szCs w:val="28"/>
          <w:lang w:val="kk-KZ"/>
        </w:rPr>
        <w:t xml:space="preserve">TRAVIPILZ \ </w:t>
      </w:r>
      <w:r w:rsidR="00312CF3">
        <w:rPr>
          <w:rFonts w:ascii="Times New Roman" w:hAnsi="Times New Roman" w:cs="Times New Roman"/>
          <w:b/>
          <w:sz w:val="28"/>
          <w:szCs w:val="28"/>
          <w:lang w:val="kk-KZ"/>
        </w:rPr>
        <w:t>ТРАВИПИЛС</w:t>
      </w:r>
      <w:r w:rsidR="00407D02">
        <w:rPr>
          <w:rFonts w:ascii="Times New Roman" w:hAnsi="Times New Roman" w:cs="Times New Roman"/>
          <w:b/>
          <w:sz w:val="28"/>
          <w:szCs w:val="28"/>
          <w:lang w:val="kk-KZ"/>
        </w:rPr>
        <w:t xml:space="preserve">, </w:t>
      </w:r>
      <w:r w:rsidR="00076D0A">
        <w:rPr>
          <w:rFonts w:ascii="Times New Roman" w:hAnsi="Times New Roman" w:cs="Times New Roman"/>
          <w:b/>
          <w:sz w:val="28"/>
          <w:szCs w:val="28"/>
          <w:lang w:val="kk-KZ"/>
        </w:rPr>
        <w:t>өсімдік</w:t>
      </w:r>
      <w:r w:rsidR="00076D0A" w:rsidRPr="00076D0A">
        <w:rPr>
          <w:rFonts w:ascii="Times New Roman" w:hAnsi="Times New Roman" w:cs="Times New Roman"/>
          <w:b/>
          <w:sz w:val="28"/>
          <w:szCs w:val="28"/>
          <w:lang w:val="kk-KZ"/>
        </w:rPr>
        <w:t xml:space="preserve"> мұзкәмпиттер</w:t>
      </w:r>
      <w:r w:rsidR="00076D0A">
        <w:rPr>
          <w:rFonts w:ascii="Times New Roman" w:hAnsi="Times New Roman" w:cs="Times New Roman"/>
          <w:b/>
          <w:sz w:val="28"/>
          <w:szCs w:val="28"/>
          <w:lang w:val="kk-KZ"/>
        </w:rPr>
        <w:t>і</w:t>
      </w:r>
      <w:r w:rsidR="00407D02">
        <w:rPr>
          <w:rFonts w:ascii="Times New Roman" w:hAnsi="Times New Roman" w:cs="Times New Roman"/>
          <w:b/>
          <w:sz w:val="28"/>
          <w:szCs w:val="28"/>
          <w:lang w:val="kk-KZ"/>
        </w:rPr>
        <w:t>,</w:t>
      </w:r>
      <w:r w:rsidR="00312CF3" w:rsidRPr="00D14224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Pr="00647928">
        <w:rPr>
          <w:rFonts w:ascii="Times New Roman" w:hAnsi="Times New Roman" w:cs="Times New Roman"/>
          <w:b/>
          <w:sz w:val="28"/>
          <w:szCs w:val="28"/>
          <w:lang w:val="kk-KZ"/>
        </w:rPr>
        <w:t>апельсин дәмімен</w:t>
      </w:r>
    </w:p>
    <w:p w14:paraId="0A4FCE91" w14:textId="77777777" w:rsidR="00647928" w:rsidRPr="00647928" w:rsidRDefault="00647928" w:rsidP="00647928">
      <w:pPr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14:paraId="32B448F3" w14:textId="77777777" w:rsidR="00647928" w:rsidRPr="00647928" w:rsidRDefault="00647928" w:rsidP="00647928">
      <w:pPr>
        <w:spacing w:after="0"/>
        <w:jc w:val="both"/>
        <w:rPr>
          <w:rFonts w:ascii="Times New Roman" w:eastAsia="Times New Roman" w:hAnsi="Times New Roman" w:cs="Times New Roman"/>
          <w:b/>
          <w:sz w:val="28"/>
          <w:szCs w:val="28"/>
          <w:lang w:val="kk-KZ"/>
        </w:rPr>
      </w:pPr>
      <w:r w:rsidRPr="00647928"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 xml:space="preserve">Құрамы </w:t>
      </w:r>
    </w:p>
    <w:p w14:paraId="60AC8F6B" w14:textId="37EE57A1" w:rsidR="00EE230A" w:rsidRPr="00FA45D0" w:rsidRDefault="00EE230A" w:rsidP="00EE230A">
      <w:pPr>
        <w:pStyle w:val="a5"/>
        <w:spacing w:after="0" w:line="240" w:lineRule="auto"/>
        <w:ind w:left="5"/>
        <w:jc w:val="both"/>
        <w:rPr>
          <w:rFonts w:ascii="Times New Roman" w:hAnsi="Times New Roman"/>
          <w:sz w:val="28"/>
          <w:szCs w:val="28"/>
          <w:lang w:val="kk-KZ"/>
        </w:rPr>
      </w:pPr>
      <w:r w:rsidRPr="00FA45D0">
        <w:rPr>
          <w:rFonts w:ascii="Times New Roman" w:hAnsi="Times New Roman"/>
          <w:i/>
          <w:iCs/>
          <w:sz w:val="28"/>
          <w:szCs w:val="28"/>
          <w:lang w:val="kk-KZ"/>
        </w:rPr>
        <w:t>Бір өсімдік мұзкәмпиттің құрамында:</w:t>
      </w:r>
      <w:r w:rsidRPr="00FA45D0">
        <w:rPr>
          <w:rFonts w:ascii="Times New Roman" w:hAnsi="Times New Roman"/>
          <w:sz w:val="28"/>
          <w:szCs w:val="28"/>
          <w:lang w:val="kk-KZ"/>
        </w:rPr>
        <w:t xml:space="preserve"> дәрілік зімбір</w:t>
      </w:r>
      <w:r>
        <w:rPr>
          <w:rFonts w:ascii="Times New Roman" w:hAnsi="Times New Roman"/>
          <w:sz w:val="28"/>
          <w:szCs w:val="28"/>
          <w:lang w:val="kk-KZ"/>
        </w:rPr>
        <w:t xml:space="preserve"> тамырсабағының ұнтағы</w:t>
      </w:r>
      <w:r w:rsidRPr="00FA45D0">
        <w:rPr>
          <w:rFonts w:ascii="Times New Roman" w:hAnsi="Times New Roman"/>
          <w:sz w:val="28"/>
          <w:szCs w:val="28"/>
          <w:lang w:val="kk-KZ"/>
        </w:rPr>
        <w:t xml:space="preserve"> (Zingiber officinale) 12.00 мг, мия</w:t>
      </w:r>
      <w:r>
        <w:rPr>
          <w:rFonts w:ascii="Times New Roman" w:hAnsi="Times New Roman"/>
          <w:sz w:val="28"/>
          <w:szCs w:val="28"/>
          <w:lang w:val="kk-KZ"/>
        </w:rPr>
        <w:t xml:space="preserve"> тамырының ұнтағы</w:t>
      </w:r>
      <w:r w:rsidRPr="00FA45D0">
        <w:rPr>
          <w:rFonts w:ascii="Times New Roman" w:hAnsi="Times New Roman"/>
          <w:sz w:val="28"/>
          <w:szCs w:val="28"/>
          <w:lang w:val="kk-KZ"/>
        </w:rPr>
        <w:t xml:space="preserve"> (Glycyrrhiza glabra) 10.00 мг, дәрілік эмблика</w:t>
      </w:r>
      <w:r>
        <w:rPr>
          <w:rFonts w:ascii="Times New Roman" w:hAnsi="Times New Roman"/>
          <w:sz w:val="28"/>
          <w:szCs w:val="28"/>
          <w:lang w:val="kk-KZ"/>
        </w:rPr>
        <w:t xml:space="preserve"> жемістерінің ұнтағы</w:t>
      </w:r>
      <w:r w:rsidRPr="00FA45D0">
        <w:rPr>
          <w:rFonts w:ascii="Times New Roman" w:hAnsi="Times New Roman"/>
          <w:sz w:val="28"/>
          <w:szCs w:val="28"/>
          <w:lang w:val="kk-KZ"/>
        </w:rPr>
        <w:t xml:space="preserve"> (Emblica officinalis) 8.00 мг, ұзын жапырақты жалбыз</w:t>
      </w:r>
      <w:r>
        <w:rPr>
          <w:rFonts w:ascii="Times New Roman" w:hAnsi="Times New Roman"/>
          <w:sz w:val="28"/>
          <w:szCs w:val="28"/>
          <w:lang w:val="kk-KZ"/>
        </w:rPr>
        <w:t>дың</w:t>
      </w:r>
      <w:r w:rsidRPr="00E91CBD">
        <w:rPr>
          <w:rFonts w:ascii="Times New Roman" w:hAnsi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/>
          <w:sz w:val="28"/>
          <w:szCs w:val="28"/>
          <w:lang w:val="kk-KZ"/>
        </w:rPr>
        <w:t>жапырақ сығынды</w:t>
      </w:r>
      <w:r w:rsidR="003D15F1">
        <w:rPr>
          <w:rFonts w:ascii="Times New Roman" w:hAnsi="Times New Roman"/>
          <w:sz w:val="28"/>
          <w:szCs w:val="28"/>
          <w:lang w:val="kk-KZ"/>
        </w:rPr>
        <w:t>с</w:t>
      </w:r>
      <w:r>
        <w:rPr>
          <w:rFonts w:ascii="Times New Roman" w:hAnsi="Times New Roman"/>
          <w:sz w:val="28"/>
          <w:szCs w:val="28"/>
          <w:lang w:val="kk-KZ"/>
        </w:rPr>
        <w:t>ы</w:t>
      </w:r>
      <w:r w:rsidR="0067231F">
        <w:rPr>
          <w:rFonts w:ascii="Times New Roman" w:hAnsi="Times New Roman"/>
          <w:sz w:val="28"/>
          <w:szCs w:val="28"/>
          <w:lang w:val="kk-KZ"/>
        </w:rPr>
        <w:t>ның кристалдары</w:t>
      </w:r>
      <w:r w:rsidRPr="00FA45D0">
        <w:rPr>
          <w:rFonts w:ascii="Times New Roman" w:hAnsi="Times New Roman"/>
          <w:sz w:val="28"/>
          <w:szCs w:val="28"/>
          <w:lang w:val="kk-KZ"/>
        </w:rPr>
        <w:t xml:space="preserve"> (Mentha sylvestris) 7.00 мг, белерика терминалия</w:t>
      </w:r>
      <w:r>
        <w:rPr>
          <w:rFonts w:ascii="Times New Roman" w:hAnsi="Times New Roman"/>
          <w:sz w:val="28"/>
          <w:szCs w:val="28"/>
          <w:lang w:val="kk-KZ"/>
        </w:rPr>
        <w:t xml:space="preserve"> жемістерінің ұнтағы</w:t>
      </w:r>
      <w:r w:rsidRPr="00FA45D0">
        <w:rPr>
          <w:rFonts w:ascii="Times New Roman" w:hAnsi="Times New Roman"/>
          <w:sz w:val="28"/>
          <w:szCs w:val="28"/>
          <w:lang w:val="kk-KZ"/>
        </w:rPr>
        <w:t xml:space="preserve"> (Terminelia belerica) 4.00 мг. </w:t>
      </w:r>
    </w:p>
    <w:p w14:paraId="357DD36A" w14:textId="38F6B8F2" w:rsidR="00A47503" w:rsidRPr="00A47503" w:rsidRDefault="00A47503" w:rsidP="00A47503">
      <w:pPr>
        <w:spacing w:after="0"/>
        <w:jc w:val="both"/>
        <w:rPr>
          <w:rFonts w:ascii="Times New Roman" w:hAnsi="Times New Roman"/>
          <w:sz w:val="28"/>
          <w:szCs w:val="28"/>
          <w:lang w:val="kk-KZ"/>
        </w:rPr>
      </w:pPr>
      <w:r w:rsidRPr="00A47503">
        <w:rPr>
          <w:rFonts w:ascii="Times New Roman" w:hAnsi="Times New Roman"/>
          <w:i/>
          <w:iCs/>
          <w:sz w:val="28"/>
          <w:szCs w:val="28"/>
          <w:lang w:val="kk-KZ"/>
        </w:rPr>
        <w:t>Қосымша заттар:</w:t>
      </w:r>
      <w:r w:rsidRPr="00A47503">
        <w:rPr>
          <w:rFonts w:ascii="Times New Roman" w:hAnsi="Times New Roman"/>
          <w:sz w:val="28"/>
          <w:szCs w:val="28"/>
          <w:lang w:val="kk-KZ"/>
        </w:rPr>
        <w:t xml:space="preserve"> қант 1.468 г, </w:t>
      </w:r>
      <w:r w:rsidR="000B00BB" w:rsidRPr="000B00BB">
        <w:rPr>
          <w:rFonts w:ascii="Times New Roman" w:hAnsi="Times New Roman"/>
          <w:sz w:val="28"/>
          <w:szCs w:val="28"/>
          <w:lang w:val="kk-KZ"/>
        </w:rPr>
        <w:t>глюкоза шәрбаты</w:t>
      </w:r>
      <w:r w:rsidR="000B00BB">
        <w:rPr>
          <w:rFonts w:ascii="Times New Roman" w:hAnsi="Times New Roman"/>
          <w:sz w:val="28"/>
          <w:szCs w:val="28"/>
          <w:lang w:val="kk-KZ"/>
        </w:rPr>
        <w:t xml:space="preserve"> </w:t>
      </w:r>
      <w:r w:rsidRPr="00A47503">
        <w:rPr>
          <w:rFonts w:ascii="Times New Roman" w:hAnsi="Times New Roman"/>
          <w:sz w:val="28"/>
          <w:szCs w:val="28"/>
          <w:lang w:val="kk-KZ"/>
        </w:rPr>
        <w:t>0.979 г, апельсин хош иістендіргіші 7.50 мг, ұзын куркуманың сығындысының ұнтағы 0.045 мг, рұқсат етілген бояғыш кармуазин қызыл 0.030 мг.</w:t>
      </w:r>
    </w:p>
    <w:p w14:paraId="68DF9757" w14:textId="77777777" w:rsidR="00B81241" w:rsidRDefault="00B81241" w:rsidP="00D535AB">
      <w:pPr>
        <w:spacing w:after="0"/>
        <w:jc w:val="both"/>
        <w:rPr>
          <w:rFonts w:ascii="Times New Roman" w:hAnsi="Times New Roman"/>
          <w:sz w:val="28"/>
          <w:szCs w:val="28"/>
          <w:lang w:val="kk-KZ"/>
        </w:rPr>
      </w:pPr>
    </w:p>
    <w:p w14:paraId="28765272" w14:textId="77777777" w:rsidR="00647928" w:rsidRPr="00647928" w:rsidRDefault="00647928" w:rsidP="00647928">
      <w:pPr>
        <w:spacing w:after="0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647928">
        <w:rPr>
          <w:rFonts w:ascii="Times New Roman" w:hAnsi="Times New Roman" w:cs="Times New Roman"/>
          <w:b/>
          <w:sz w:val="28"/>
          <w:szCs w:val="28"/>
          <w:lang w:val="kk-KZ"/>
        </w:rPr>
        <w:t xml:space="preserve">Қолдану саласы </w:t>
      </w:r>
    </w:p>
    <w:p w14:paraId="5E45B61B" w14:textId="77777777" w:rsidR="00647928" w:rsidRPr="00647928" w:rsidRDefault="00647928" w:rsidP="00647928">
      <w:pPr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647928">
        <w:rPr>
          <w:rFonts w:ascii="Times New Roman" w:hAnsi="Times New Roman" w:cs="Times New Roman"/>
          <w:sz w:val="28"/>
          <w:szCs w:val="28"/>
          <w:lang w:val="kk-KZ"/>
        </w:rPr>
        <w:t>Жоғарғы және төменгі тыныс алу жолдарының функционалды күйін сақтау үшін биологиялық белсенді тағам қоспасы ретінде ұсынылады.</w:t>
      </w:r>
    </w:p>
    <w:p w14:paraId="336809B8" w14:textId="77777777" w:rsidR="00647928" w:rsidRPr="00647928" w:rsidRDefault="00647928" w:rsidP="00647928">
      <w:pPr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647928">
        <w:rPr>
          <w:rFonts w:ascii="Times New Roman" w:hAnsi="Times New Roman" w:cs="Times New Roman"/>
          <w:sz w:val="28"/>
          <w:szCs w:val="28"/>
          <w:lang w:val="kk-KZ"/>
        </w:rPr>
        <w:t>Арнайы таңдалған құрам жергілікті иммунитеттің бейімделу механизмдерін қолдауға, ауыз қуысы мен тамақтың құрылымдық және функционалдық жағдайын жақсартуға ықпал етеді.</w:t>
      </w:r>
    </w:p>
    <w:p w14:paraId="39499E80" w14:textId="77777777" w:rsidR="00647928" w:rsidRPr="00647928" w:rsidRDefault="00647928" w:rsidP="00647928">
      <w:pPr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14:paraId="5852795A" w14:textId="77777777" w:rsidR="00647928" w:rsidRPr="00647928" w:rsidRDefault="00647928" w:rsidP="00647928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647928">
        <w:rPr>
          <w:rFonts w:ascii="Times New Roman" w:hAnsi="Times New Roman" w:cs="Times New Roman"/>
          <w:b/>
          <w:sz w:val="28"/>
          <w:szCs w:val="28"/>
          <w:lang w:val="kk-KZ"/>
        </w:rPr>
        <w:t xml:space="preserve">Қолдану тәсілі </w:t>
      </w:r>
    </w:p>
    <w:p w14:paraId="231C7FF8" w14:textId="1E79814E" w:rsidR="004978C6" w:rsidRPr="00407D02" w:rsidRDefault="004978C6" w:rsidP="004978C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407D02">
        <w:rPr>
          <w:rFonts w:ascii="Times New Roman" w:hAnsi="Times New Roman" w:cs="Times New Roman"/>
          <w:sz w:val="28"/>
          <w:szCs w:val="28"/>
          <w:lang w:val="kk-KZ"/>
        </w:rPr>
        <w:t>Ересектер</w:t>
      </w:r>
      <w:r w:rsidR="00B77AD6">
        <w:rPr>
          <w:rFonts w:ascii="Times New Roman" w:hAnsi="Times New Roman" w:cs="Times New Roman"/>
          <w:sz w:val="28"/>
          <w:szCs w:val="28"/>
          <w:lang w:val="kk-KZ"/>
        </w:rPr>
        <w:t xml:space="preserve"> мен</w:t>
      </w:r>
      <w:r w:rsidR="0092353E">
        <w:rPr>
          <w:rFonts w:ascii="Times New Roman" w:hAnsi="Times New Roman" w:cs="Times New Roman"/>
          <w:sz w:val="28"/>
          <w:szCs w:val="28"/>
          <w:lang w:val="kk-KZ"/>
        </w:rPr>
        <w:t xml:space="preserve"> және</w:t>
      </w:r>
      <w:r w:rsidR="00F237BA">
        <w:rPr>
          <w:rFonts w:ascii="Times New Roman" w:hAnsi="Times New Roman" w:cs="Times New Roman"/>
          <w:sz w:val="28"/>
          <w:szCs w:val="28"/>
          <w:lang w:val="kk-KZ"/>
        </w:rPr>
        <w:t xml:space="preserve"> 1</w:t>
      </w:r>
      <w:r w:rsidR="00B77AD6">
        <w:rPr>
          <w:rFonts w:ascii="Times New Roman" w:hAnsi="Times New Roman" w:cs="Times New Roman"/>
          <w:sz w:val="28"/>
          <w:szCs w:val="28"/>
          <w:lang w:val="kk-KZ"/>
        </w:rPr>
        <w:t>4</w:t>
      </w:r>
      <w:r w:rsidR="00F237BA">
        <w:rPr>
          <w:rFonts w:ascii="Times New Roman" w:hAnsi="Times New Roman" w:cs="Times New Roman"/>
          <w:sz w:val="28"/>
          <w:szCs w:val="28"/>
          <w:lang w:val="kk-KZ"/>
        </w:rPr>
        <w:t xml:space="preserve"> жастан бастап</w:t>
      </w:r>
      <w:r w:rsidR="00B77AD6">
        <w:rPr>
          <w:rFonts w:ascii="Times New Roman" w:hAnsi="Times New Roman" w:cs="Times New Roman"/>
          <w:sz w:val="28"/>
          <w:szCs w:val="28"/>
          <w:lang w:val="kk-KZ"/>
        </w:rPr>
        <w:t xml:space="preserve"> балаларға</w:t>
      </w:r>
      <w:r w:rsidR="00F237BA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>1 мұзкәмпиттен күніне 4-5 рет</w:t>
      </w:r>
      <w:r w:rsidRPr="00A56AD1">
        <w:rPr>
          <w:rFonts w:ascii="Times New Roman" w:hAnsi="Times New Roman" w:cs="Times New Roman"/>
          <w:sz w:val="28"/>
          <w:szCs w:val="28"/>
          <w:lang w:val="kk-KZ"/>
        </w:rPr>
        <w:t xml:space="preserve"> сору керек</w:t>
      </w:r>
      <w:r w:rsidRPr="00407D02">
        <w:rPr>
          <w:rFonts w:ascii="Times New Roman" w:hAnsi="Times New Roman" w:cs="Times New Roman"/>
          <w:sz w:val="28"/>
          <w:szCs w:val="28"/>
          <w:lang w:val="kk-KZ"/>
        </w:rPr>
        <w:t>.</w:t>
      </w:r>
      <w:r w:rsidRPr="00407D02">
        <w:rPr>
          <w:lang w:val="kk-KZ"/>
        </w:rPr>
        <w:t xml:space="preserve"> </w:t>
      </w:r>
      <w:r w:rsidRPr="00407D02">
        <w:rPr>
          <w:rFonts w:ascii="Times New Roman" w:hAnsi="Times New Roman" w:cs="Times New Roman"/>
          <w:sz w:val="28"/>
          <w:szCs w:val="28"/>
          <w:lang w:val="kk-KZ"/>
        </w:rPr>
        <w:t>Қабылдау мерзімі 4-5 күн.</w:t>
      </w:r>
      <w:r w:rsidR="00F237BA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407D02">
        <w:rPr>
          <w:rFonts w:ascii="Times New Roman" w:hAnsi="Times New Roman" w:cs="Times New Roman"/>
          <w:sz w:val="28"/>
          <w:szCs w:val="28"/>
          <w:lang w:val="kk-KZ"/>
        </w:rPr>
        <w:t>Қажет болса, қабылдауды қайталауға болады.</w:t>
      </w:r>
    </w:p>
    <w:p w14:paraId="625B381C" w14:textId="77777777" w:rsidR="00647928" w:rsidRPr="00647928" w:rsidRDefault="00647928" w:rsidP="0064792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14:paraId="6084691B" w14:textId="77777777" w:rsidR="00647928" w:rsidRPr="00647928" w:rsidRDefault="00647928" w:rsidP="00647928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647928">
        <w:rPr>
          <w:rFonts w:ascii="Times New Roman" w:hAnsi="Times New Roman" w:cs="Times New Roman"/>
          <w:b/>
          <w:sz w:val="28"/>
          <w:szCs w:val="28"/>
          <w:lang w:val="kk-KZ"/>
        </w:rPr>
        <w:t xml:space="preserve">Қолдануға болмайтын жағдайлар </w:t>
      </w:r>
    </w:p>
    <w:p w14:paraId="52C10FF7" w14:textId="77777777" w:rsidR="00647928" w:rsidRPr="00647928" w:rsidRDefault="00647928" w:rsidP="0064792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647928">
        <w:rPr>
          <w:rFonts w:ascii="Times New Roman" w:hAnsi="Times New Roman" w:cs="Times New Roman"/>
          <w:sz w:val="28"/>
          <w:szCs w:val="28"/>
          <w:lang w:val="kk-KZ"/>
        </w:rPr>
        <w:t>ББҚдың құрамдас бөліктеріне жоғары сезімталдық.</w:t>
      </w:r>
    </w:p>
    <w:p w14:paraId="538E6ACB" w14:textId="77777777" w:rsidR="00647928" w:rsidRPr="00647928" w:rsidRDefault="00647928" w:rsidP="0064792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14:paraId="19A3D573" w14:textId="60CF0F83" w:rsidR="00647928" w:rsidRPr="00647928" w:rsidRDefault="00647928" w:rsidP="0064792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647928">
        <w:rPr>
          <w:rFonts w:ascii="Times New Roman" w:hAnsi="Times New Roman" w:cs="Times New Roman"/>
          <w:b/>
          <w:sz w:val="28"/>
          <w:szCs w:val="28"/>
          <w:lang w:val="kk-KZ"/>
        </w:rPr>
        <w:t>Жарамдылық мерзімі</w:t>
      </w:r>
    </w:p>
    <w:p w14:paraId="3D405F3D" w14:textId="3A80147F" w:rsidR="00647928" w:rsidRPr="00647928" w:rsidRDefault="00647928" w:rsidP="00647928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647928">
        <w:rPr>
          <w:rStyle w:val="FontStyle16"/>
          <w:rFonts w:ascii="Times New Roman" w:hAnsi="Times New Roman" w:cs="Times New Roman"/>
          <w:sz w:val="28"/>
          <w:szCs w:val="28"/>
          <w:lang w:val="kk-KZ"/>
        </w:rPr>
        <w:t xml:space="preserve">Өндірілген күннен бастап </w:t>
      </w:r>
      <w:r w:rsidR="00EC0E04">
        <w:rPr>
          <w:rStyle w:val="FontStyle16"/>
          <w:rFonts w:ascii="Times New Roman" w:hAnsi="Times New Roman" w:cs="Times New Roman"/>
          <w:sz w:val="28"/>
          <w:szCs w:val="28"/>
          <w:lang w:val="kk-KZ"/>
        </w:rPr>
        <w:t>3</w:t>
      </w:r>
      <w:r w:rsidRPr="00647928">
        <w:rPr>
          <w:rStyle w:val="FontStyle16"/>
          <w:rFonts w:ascii="Times New Roman" w:hAnsi="Times New Roman" w:cs="Times New Roman"/>
          <w:sz w:val="28"/>
          <w:szCs w:val="28"/>
          <w:lang w:val="kk-KZ"/>
        </w:rPr>
        <w:t xml:space="preserve"> жыл</w:t>
      </w:r>
    </w:p>
    <w:p w14:paraId="6992856B" w14:textId="44ADF64F" w:rsidR="00647928" w:rsidRPr="00647928" w:rsidRDefault="00647928" w:rsidP="00647928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14:paraId="3515470B" w14:textId="56C58B94" w:rsidR="00647928" w:rsidRPr="00EC0E04" w:rsidRDefault="00647928" w:rsidP="00647928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647928">
        <w:rPr>
          <w:rFonts w:ascii="Times New Roman" w:hAnsi="Times New Roman" w:cs="Times New Roman"/>
          <w:b/>
          <w:sz w:val="28"/>
          <w:szCs w:val="28"/>
          <w:lang w:val="kk-KZ"/>
        </w:rPr>
        <w:t>Шығарыл</w:t>
      </w:r>
      <w:r w:rsidR="00EC0E04">
        <w:rPr>
          <w:rFonts w:ascii="Times New Roman" w:hAnsi="Times New Roman" w:cs="Times New Roman"/>
          <w:b/>
          <w:sz w:val="28"/>
          <w:szCs w:val="28"/>
          <w:lang w:val="kk-KZ"/>
        </w:rPr>
        <w:t>у</w:t>
      </w:r>
      <w:r w:rsidRPr="00647928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="00EC0E04">
        <w:rPr>
          <w:rFonts w:ascii="Times New Roman" w:hAnsi="Times New Roman" w:cs="Times New Roman"/>
          <w:b/>
          <w:sz w:val="28"/>
          <w:szCs w:val="28"/>
          <w:lang w:val="kk-KZ"/>
        </w:rPr>
        <w:t>түрі</w:t>
      </w:r>
    </w:p>
    <w:p w14:paraId="1DC694F7" w14:textId="51666A72" w:rsidR="00EC0E04" w:rsidRPr="00EC0E04" w:rsidRDefault="00EC0E04" w:rsidP="00EC0E0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EC0E04">
        <w:rPr>
          <w:rFonts w:ascii="Times New Roman" w:hAnsi="Times New Roman" w:cs="Times New Roman"/>
          <w:sz w:val="28"/>
          <w:szCs w:val="28"/>
          <w:lang w:val="kk-KZ"/>
        </w:rPr>
        <w:t>Трави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пилс, апельсин дәмімен өсімдік мұзкәмпиттерінің </w:t>
      </w:r>
      <w:r w:rsidRPr="00EC0E04">
        <w:rPr>
          <w:rFonts w:ascii="Times New Roman" w:hAnsi="Times New Roman" w:cs="Times New Roman"/>
          <w:sz w:val="28"/>
          <w:szCs w:val="28"/>
          <w:lang w:val="kk-KZ"/>
        </w:rPr>
        <w:t xml:space="preserve">келесі </w:t>
      </w:r>
      <w:r>
        <w:rPr>
          <w:rFonts w:ascii="Times New Roman" w:hAnsi="Times New Roman" w:cs="Times New Roman"/>
          <w:sz w:val="28"/>
          <w:szCs w:val="28"/>
          <w:lang w:val="kk-KZ"/>
        </w:rPr>
        <w:t>шығарылу түрлері бар</w:t>
      </w:r>
      <w:r w:rsidRPr="00EC0E04">
        <w:rPr>
          <w:rFonts w:ascii="Times New Roman" w:hAnsi="Times New Roman" w:cs="Times New Roman"/>
          <w:sz w:val="28"/>
          <w:szCs w:val="28"/>
          <w:lang w:val="kk-KZ"/>
        </w:rPr>
        <w:t>:</w:t>
      </w:r>
    </w:p>
    <w:p w14:paraId="664D8A91" w14:textId="6210CC7C" w:rsidR="00EC0E04" w:rsidRPr="00EC0E04" w:rsidRDefault="00EC0E04" w:rsidP="00EC0E0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EC0E04">
        <w:rPr>
          <w:rFonts w:ascii="Times New Roman" w:hAnsi="Times New Roman" w:cs="Times New Roman"/>
          <w:sz w:val="28"/>
          <w:szCs w:val="28"/>
          <w:lang w:val="kk-KZ"/>
        </w:rPr>
        <w:t xml:space="preserve">Жастық түрінде полипропиленді жеке орауышта 1 </w:t>
      </w:r>
      <w:r>
        <w:rPr>
          <w:rFonts w:ascii="Times New Roman" w:hAnsi="Times New Roman" w:cs="Times New Roman"/>
          <w:sz w:val="28"/>
          <w:szCs w:val="28"/>
          <w:lang w:val="kk-KZ"/>
        </w:rPr>
        <w:t>мұзкәмпиттен</w:t>
      </w:r>
      <w:r w:rsidRPr="00EC0E04">
        <w:rPr>
          <w:rFonts w:ascii="Times New Roman" w:hAnsi="Times New Roman" w:cs="Times New Roman"/>
          <w:sz w:val="28"/>
          <w:szCs w:val="28"/>
          <w:lang w:val="kk-KZ"/>
        </w:rPr>
        <w:t>. 200 орауыш пластикалық құмыраға салынған.</w:t>
      </w:r>
    </w:p>
    <w:p w14:paraId="47C9B76A" w14:textId="5B022C6E" w:rsidR="00EC0E04" w:rsidRPr="00EC0E04" w:rsidRDefault="00EC0E04" w:rsidP="00EC0E0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EC0E04">
        <w:rPr>
          <w:rFonts w:ascii="Times New Roman" w:hAnsi="Times New Roman" w:cs="Times New Roman"/>
          <w:sz w:val="28"/>
          <w:szCs w:val="28"/>
          <w:lang w:val="kk-KZ"/>
        </w:rPr>
        <w:t xml:space="preserve">Поливинилиденхлорид үлдірімен қапталған алюминий блистердегі 8 </w:t>
      </w:r>
      <w:r>
        <w:rPr>
          <w:rFonts w:ascii="Times New Roman" w:hAnsi="Times New Roman" w:cs="Times New Roman"/>
          <w:sz w:val="28"/>
          <w:szCs w:val="28"/>
          <w:lang w:val="kk-KZ"/>
        </w:rPr>
        <w:t>мұзкәмпиттен</w:t>
      </w:r>
      <w:r w:rsidRPr="00EC0E04">
        <w:rPr>
          <w:rFonts w:ascii="Times New Roman" w:hAnsi="Times New Roman" w:cs="Times New Roman"/>
          <w:sz w:val="28"/>
          <w:szCs w:val="28"/>
          <w:lang w:val="kk-KZ"/>
        </w:rPr>
        <w:t>. 2 блистер картоннан жасалған қорапқа салынған.</w:t>
      </w:r>
    </w:p>
    <w:p w14:paraId="208E3613" w14:textId="625B0E69" w:rsidR="00EC0E04" w:rsidRPr="00EC0E04" w:rsidRDefault="00EC0E04" w:rsidP="00EC0E0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EC0E04">
        <w:rPr>
          <w:rFonts w:ascii="Times New Roman" w:hAnsi="Times New Roman" w:cs="Times New Roman"/>
          <w:sz w:val="28"/>
          <w:szCs w:val="28"/>
          <w:lang w:val="kk-KZ"/>
        </w:rPr>
        <w:t xml:space="preserve">Поливинилиденхлорид үлдірімен қапталған алюминий блистердегі 12 </w:t>
      </w:r>
      <w:r>
        <w:rPr>
          <w:rFonts w:ascii="Times New Roman" w:hAnsi="Times New Roman" w:cs="Times New Roman"/>
          <w:sz w:val="28"/>
          <w:szCs w:val="28"/>
          <w:lang w:val="kk-KZ"/>
        </w:rPr>
        <w:t>мұзкәмпиттен</w:t>
      </w:r>
      <w:r w:rsidRPr="00EC0E04">
        <w:rPr>
          <w:rFonts w:ascii="Times New Roman" w:hAnsi="Times New Roman" w:cs="Times New Roman"/>
          <w:sz w:val="28"/>
          <w:szCs w:val="28"/>
          <w:lang w:val="kk-KZ"/>
        </w:rPr>
        <w:t>. 2 блистер картоннан жасалған қорапқа салынған.</w:t>
      </w:r>
    </w:p>
    <w:p w14:paraId="0ABD4535" w14:textId="17DCF057" w:rsidR="00EC0E04" w:rsidRPr="00EC0E04" w:rsidRDefault="00EC0E04" w:rsidP="00EC0E0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EC0E04">
        <w:rPr>
          <w:rFonts w:ascii="Times New Roman" w:hAnsi="Times New Roman" w:cs="Times New Roman"/>
          <w:sz w:val="28"/>
          <w:szCs w:val="28"/>
          <w:lang w:val="kk-KZ"/>
        </w:rPr>
        <w:t xml:space="preserve">Полипропилен қапшығына 20 </w:t>
      </w:r>
      <w:r>
        <w:rPr>
          <w:rFonts w:ascii="Times New Roman" w:hAnsi="Times New Roman" w:cs="Times New Roman"/>
          <w:sz w:val="28"/>
          <w:szCs w:val="28"/>
          <w:lang w:val="kk-KZ"/>
        </w:rPr>
        <w:t>мұзкәмпиттен</w:t>
      </w:r>
      <w:r w:rsidRPr="00EC0E04">
        <w:rPr>
          <w:rFonts w:ascii="Times New Roman" w:hAnsi="Times New Roman" w:cs="Times New Roman"/>
          <w:sz w:val="28"/>
          <w:szCs w:val="28"/>
          <w:lang w:val="kk-KZ"/>
        </w:rPr>
        <w:t>.</w:t>
      </w:r>
    </w:p>
    <w:p w14:paraId="70683C90" w14:textId="3386DD9B" w:rsidR="00647928" w:rsidRPr="00647928" w:rsidRDefault="00EC0E04" w:rsidP="00EC0E0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EC0E04">
        <w:rPr>
          <w:rFonts w:ascii="Times New Roman" w:hAnsi="Times New Roman" w:cs="Times New Roman"/>
          <w:sz w:val="28"/>
          <w:szCs w:val="28"/>
          <w:lang w:val="kk-KZ"/>
        </w:rPr>
        <w:t xml:space="preserve">Полипропилен қапшығына 30 </w:t>
      </w:r>
      <w:r>
        <w:rPr>
          <w:rFonts w:ascii="Times New Roman" w:hAnsi="Times New Roman" w:cs="Times New Roman"/>
          <w:sz w:val="28"/>
          <w:szCs w:val="28"/>
          <w:lang w:val="kk-KZ"/>
        </w:rPr>
        <w:t>мұзкәмпиттен</w:t>
      </w:r>
      <w:r w:rsidRPr="00EC0E04">
        <w:rPr>
          <w:rFonts w:ascii="Times New Roman" w:hAnsi="Times New Roman" w:cs="Times New Roman"/>
          <w:sz w:val="28"/>
          <w:szCs w:val="28"/>
          <w:lang w:val="kk-KZ"/>
        </w:rPr>
        <w:t>.</w:t>
      </w:r>
    </w:p>
    <w:p w14:paraId="69E84277" w14:textId="34F8774C" w:rsidR="00647928" w:rsidRPr="00647928" w:rsidRDefault="00647928" w:rsidP="00647928">
      <w:pPr>
        <w:spacing w:after="0" w:line="240" w:lineRule="auto"/>
        <w:jc w:val="both"/>
        <w:rPr>
          <w:rStyle w:val="FontStyle16"/>
          <w:rFonts w:ascii="Times New Roman" w:hAnsi="Times New Roman" w:cs="Times New Roman"/>
          <w:b/>
          <w:sz w:val="28"/>
          <w:szCs w:val="28"/>
          <w:lang w:val="kk-KZ"/>
        </w:rPr>
      </w:pPr>
      <w:r w:rsidRPr="00647928">
        <w:rPr>
          <w:rStyle w:val="FontStyle16"/>
          <w:rFonts w:ascii="Times New Roman" w:hAnsi="Times New Roman" w:cs="Times New Roman"/>
          <w:b/>
          <w:sz w:val="28"/>
          <w:szCs w:val="28"/>
          <w:lang w:val="kk-KZ"/>
        </w:rPr>
        <w:lastRenderedPageBreak/>
        <w:t xml:space="preserve">Сақтау шарттары </w:t>
      </w:r>
    </w:p>
    <w:p w14:paraId="0E4ACDA3" w14:textId="723902B0" w:rsidR="00647928" w:rsidRPr="004978C6" w:rsidRDefault="00647928" w:rsidP="00647928">
      <w:pPr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4978C6">
        <w:rPr>
          <w:rFonts w:ascii="Times New Roman" w:hAnsi="Times New Roman" w:cs="Times New Roman"/>
          <w:sz w:val="28"/>
          <w:szCs w:val="28"/>
          <w:lang w:val="kk-KZ"/>
        </w:rPr>
        <w:t>Құрғақ, жарықтан қорғалған жерде, 25 ºС-ден аспайтын температурада сақтау керек.</w:t>
      </w:r>
    </w:p>
    <w:p w14:paraId="66BFAA19" w14:textId="0C71B490" w:rsidR="00647928" w:rsidRPr="004978C6" w:rsidRDefault="00647928" w:rsidP="00647928">
      <w:pPr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14:paraId="61ED70A6" w14:textId="751327E2" w:rsidR="00647928" w:rsidRPr="0092353E" w:rsidRDefault="001718CA" w:rsidP="00647928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Дәрі болып табылмайды</w:t>
      </w:r>
      <w:r w:rsidRPr="0092353E">
        <w:rPr>
          <w:rFonts w:ascii="Times New Roman" w:hAnsi="Times New Roman" w:cs="Times New Roman"/>
          <w:b/>
          <w:sz w:val="28"/>
          <w:szCs w:val="28"/>
          <w:lang w:val="kk-KZ"/>
        </w:rPr>
        <w:t>.</w:t>
      </w:r>
    </w:p>
    <w:p w14:paraId="6D077BE6" w14:textId="37D491A9" w:rsidR="00647928" w:rsidRPr="00D535AB" w:rsidRDefault="00647928" w:rsidP="00647928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14:paraId="53292076" w14:textId="77777777" w:rsidR="00647928" w:rsidRPr="00D535AB" w:rsidRDefault="00647928" w:rsidP="00647928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D535AB">
        <w:rPr>
          <w:rFonts w:ascii="Times New Roman" w:hAnsi="Times New Roman" w:cs="Times New Roman"/>
          <w:b/>
          <w:sz w:val="28"/>
          <w:szCs w:val="28"/>
          <w:lang w:val="kk-KZ"/>
        </w:rPr>
        <w:t>Өндіруші</w:t>
      </w:r>
    </w:p>
    <w:p w14:paraId="6BCF3D16" w14:textId="3D6D10C0" w:rsidR="00647928" w:rsidRPr="00D535AB" w:rsidRDefault="00647928" w:rsidP="0064792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D535AB">
        <w:rPr>
          <w:rFonts w:ascii="Times New Roman" w:hAnsi="Times New Roman" w:cs="Times New Roman"/>
          <w:sz w:val="28"/>
          <w:szCs w:val="28"/>
          <w:lang w:val="kk-KZ"/>
        </w:rPr>
        <w:t xml:space="preserve">M/s. Altus Health </w:t>
      </w:r>
      <w:r w:rsidR="007276D5" w:rsidRPr="00D535AB">
        <w:rPr>
          <w:rFonts w:ascii="Times New Roman" w:hAnsi="Times New Roman" w:cs="Times New Roman"/>
          <w:sz w:val="28"/>
          <w:szCs w:val="28"/>
          <w:lang w:val="kk-KZ"/>
        </w:rPr>
        <w:t>Care PVT.LTD</w:t>
      </w:r>
      <w:r w:rsidRPr="00D535AB">
        <w:rPr>
          <w:rFonts w:ascii="Times New Roman" w:hAnsi="Times New Roman" w:cs="Times New Roman"/>
          <w:sz w:val="28"/>
          <w:szCs w:val="28"/>
          <w:lang w:val="kk-KZ"/>
        </w:rPr>
        <w:t xml:space="preserve">. </w:t>
      </w:r>
    </w:p>
    <w:p w14:paraId="08675641" w14:textId="77777777" w:rsidR="00647928" w:rsidRDefault="00647928" w:rsidP="0064792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75463B">
        <w:rPr>
          <w:rFonts w:ascii="Times New Roman" w:hAnsi="Times New Roman" w:cs="Times New Roman"/>
          <w:sz w:val="28"/>
          <w:szCs w:val="28"/>
          <w:lang w:val="en-US"/>
        </w:rPr>
        <w:t xml:space="preserve">G-523, GIDC, Lodhika Industrial Estate, Kalawad Road, Vill, Metoda, Dist.-Rajkot, Gujarat State, </w:t>
      </w:r>
      <w:r w:rsidRPr="0075463B">
        <w:rPr>
          <w:rFonts w:ascii="Times New Roman" w:hAnsi="Times New Roman" w:cs="Times New Roman"/>
          <w:sz w:val="28"/>
          <w:szCs w:val="28"/>
        </w:rPr>
        <w:t>Үндістан</w:t>
      </w:r>
      <w:r w:rsidRPr="0075463B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14:paraId="7F64A665" w14:textId="77777777" w:rsidR="00647928" w:rsidRPr="0075463B" w:rsidRDefault="00647928" w:rsidP="0064792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14:paraId="53506607" w14:textId="77777777" w:rsidR="00647928" w:rsidRPr="00590F1B" w:rsidRDefault="00647928" w:rsidP="00647928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kk-KZ"/>
        </w:rPr>
        <w:t>Тұтынушыдан шағымдарды қабылдайтын ұйым / Компанияның ресми өкілі:</w:t>
      </w:r>
    </w:p>
    <w:p w14:paraId="285BE514" w14:textId="493CE71B" w:rsidR="008B295B" w:rsidRPr="0075463B" w:rsidRDefault="008B295B" w:rsidP="008B295B">
      <w:pPr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75463B">
        <w:rPr>
          <w:rFonts w:ascii="Times New Roman" w:hAnsi="Times New Roman" w:cs="Times New Roman"/>
          <w:sz w:val="28"/>
          <w:szCs w:val="28"/>
          <w:lang w:val="kk-KZ"/>
        </w:rPr>
        <w:t>«Rogers Pharma»</w:t>
      </w:r>
      <w:r w:rsidR="00F237BA">
        <w:rPr>
          <w:rFonts w:ascii="Times New Roman" w:hAnsi="Times New Roman" w:cs="Times New Roman"/>
          <w:sz w:val="28"/>
          <w:szCs w:val="28"/>
          <w:lang w:val="kk-KZ"/>
        </w:rPr>
        <w:t>,</w:t>
      </w:r>
      <w:r w:rsidRPr="0075463B">
        <w:rPr>
          <w:rFonts w:ascii="Times New Roman" w:hAnsi="Times New Roman" w:cs="Times New Roman"/>
          <w:sz w:val="28"/>
          <w:szCs w:val="28"/>
          <w:lang w:val="kk-KZ"/>
        </w:rPr>
        <w:t xml:space="preserve"> ЖШС, Қазақстан</w:t>
      </w:r>
      <w:r w:rsidR="00953391">
        <w:rPr>
          <w:rFonts w:ascii="Times New Roman" w:hAnsi="Times New Roman" w:cs="Times New Roman"/>
          <w:sz w:val="28"/>
          <w:szCs w:val="28"/>
          <w:lang w:val="kk-KZ"/>
        </w:rPr>
        <w:t xml:space="preserve"> Республикасы</w:t>
      </w:r>
      <w:r w:rsidRPr="0075463B">
        <w:rPr>
          <w:rFonts w:ascii="Times New Roman" w:hAnsi="Times New Roman" w:cs="Times New Roman"/>
          <w:sz w:val="28"/>
          <w:szCs w:val="28"/>
          <w:lang w:val="kk-KZ"/>
        </w:rPr>
        <w:t>, 050043, Алматы қ., Мирас ықшам ауд</w:t>
      </w:r>
      <w:r>
        <w:rPr>
          <w:rFonts w:ascii="Times New Roman" w:hAnsi="Times New Roman" w:cs="Times New Roman"/>
          <w:sz w:val="28"/>
          <w:szCs w:val="28"/>
          <w:lang w:val="kk-KZ"/>
        </w:rPr>
        <w:t>аны</w:t>
      </w:r>
      <w:r w:rsidRPr="0075463B">
        <w:rPr>
          <w:rFonts w:ascii="Times New Roman" w:hAnsi="Times New Roman" w:cs="Times New Roman"/>
          <w:sz w:val="28"/>
          <w:szCs w:val="28"/>
          <w:lang w:val="kk-KZ"/>
        </w:rPr>
        <w:t>,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157 үй, 2 блок, 819 т</w:t>
      </w:r>
      <w:r w:rsidRPr="008B295B">
        <w:rPr>
          <w:rFonts w:ascii="Times New Roman" w:hAnsi="Times New Roman" w:cs="Times New Roman"/>
          <w:sz w:val="28"/>
          <w:szCs w:val="28"/>
          <w:lang w:val="kk-KZ"/>
        </w:rPr>
        <w:t>.</w:t>
      </w:r>
      <w:r>
        <w:rPr>
          <w:rFonts w:ascii="Times New Roman" w:hAnsi="Times New Roman" w:cs="Times New Roman"/>
          <w:sz w:val="28"/>
          <w:szCs w:val="28"/>
          <w:lang w:val="kk-KZ"/>
        </w:rPr>
        <w:t>е.</w:t>
      </w:r>
      <w:r w:rsidRPr="0075463B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</w:p>
    <w:p w14:paraId="687001B6" w14:textId="77777777" w:rsidR="008B295B" w:rsidRDefault="008B295B" w:rsidP="008B295B">
      <w:pPr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75463B">
        <w:rPr>
          <w:rFonts w:ascii="Times New Roman" w:hAnsi="Times New Roman" w:cs="Times New Roman"/>
          <w:sz w:val="28"/>
          <w:szCs w:val="28"/>
          <w:lang w:val="kk-KZ"/>
        </w:rPr>
        <w:t xml:space="preserve">тел. +7(727) 311-81-96/97, e-mail: </w:t>
      </w:r>
      <w:hyperlink r:id="rId4" w:history="1">
        <w:r w:rsidRPr="00CC3B1C">
          <w:rPr>
            <w:rStyle w:val="a6"/>
            <w:rFonts w:ascii="Times New Roman" w:hAnsi="Times New Roman" w:cs="Times New Roman"/>
            <w:sz w:val="28"/>
            <w:szCs w:val="28"/>
            <w:lang w:val="kk-KZ"/>
          </w:rPr>
          <w:t>office.secretary@rogersgroup.in</w:t>
        </w:r>
      </w:hyperlink>
    </w:p>
    <w:p w14:paraId="02CADE80" w14:textId="77777777" w:rsidR="00647928" w:rsidRPr="008B295B" w:rsidRDefault="00647928">
      <w:pPr>
        <w:rPr>
          <w:rFonts w:ascii="Times New Roman" w:hAnsi="Times New Roman" w:cs="Times New Roman"/>
          <w:sz w:val="28"/>
          <w:szCs w:val="28"/>
          <w:lang w:val="kk-KZ"/>
        </w:rPr>
      </w:pPr>
    </w:p>
    <w:p w14:paraId="42AB3C94" w14:textId="406FDB53" w:rsidR="00647928" w:rsidRPr="00953391" w:rsidRDefault="00647928" w:rsidP="00953391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sectPr w:rsidR="00647928" w:rsidRPr="00953391" w:rsidSect="004D63B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6188B"/>
    <w:rsid w:val="00021A15"/>
    <w:rsid w:val="000248AD"/>
    <w:rsid w:val="00076D0A"/>
    <w:rsid w:val="0009291D"/>
    <w:rsid w:val="000A1C99"/>
    <w:rsid w:val="000B00BB"/>
    <w:rsid w:val="000E0A01"/>
    <w:rsid w:val="00115E55"/>
    <w:rsid w:val="0013092D"/>
    <w:rsid w:val="00131951"/>
    <w:rsid w:val="00134CDF"/>
    <w:rsid w:val="0015128E"/>
    <w:rsid w:val="00163F66"/>
    <w:rsid w:val="001670F8"/>
    <w:rsid w:val="00167781"/>
    <w:rsid w:val="001718CA"/>
    <w:rsid w:val="001B614E"/>
    <w:rsid w:val="001C593D"/>
    <w:rsid w:val="001D6DBF"/>
    <w:rsid w:val="001F41E7"/>
    <w:rsid w:val="00201DB4"/>
    <w:rsid w:val="002106E0"/>
    <w:rsid w:val="002177F5"/>
    <w:rsid w:val="0026449B"/>
    <w:rsid w:val="002701D4"/>
    <w:rsid w:val="002735BF"/>
    <w:rsid w:val="002859B2"/>
    <w:rsid w:val="002E2CFB"/>
    <w:rsid w:val="002E3213"/>
    <w:rsid w:val="002F1552"/>
    <w:rsid w:val="002F5F9E"/>
    <w:rsid w:val="00312CF3"/>
    <w:rsid w:val="00365038"/>
    <w:rsid w:val="00391F18"/>
    <w:rsid w:val="003B4C49"/>
    <w:rsid w:val="003C4E57"/>
    <w:rsid w:val="003D15F1"/>
    <w:rsid w:val="003F14AD"/>
    <w:rsid w:val="003F1994"/>
    <w:rsid w:val="00407D02"/>
    <w:rsid w:val="00417A7D"/>
    <w:rsid w:val="00424B1F"/>
    <w:rsid w:val="0048096F"/>
    <w:rsid w:val="004978C6"/>
    <w:rsid w:val="004D63BB"/>
    <w:rsid w:val="00523069"/>
    <w:rsid w:val="005521A5"/>
    <w:rsid w:val="00590F1B"/>
    <w:rsid w:val="00592106"/>
    <w:rsid w:val="005B15FE"/>
    <w:rsid w:val="005B1E4B"/>
    <w:rsid w:val="006317BE"/>
    <w:rsid w:val="00644178"/>
    <w:rsid w:val="00647928"/>
    <w:rsid w:val="00656BD6"/>
    <w:rsid w:val="0067231F"/>
    <w:rsid w:val="0068778C"/>
    <w:rsid w:val="006A2529"/>
    <w:rsid w:val="00701B5E"/>
    <w:rsid w:val="007276D5"/>
    <w:rsid w:val="007446CF"/>
    <w:rsid w:val="0075463B"/>
    <w:rsid w:val="007D259D"/>
    <w:rsid w:val="007E172D"/>
    <w:rsid w:val="00826044"/>
    <w:rsid w:val="008B1225"/>
    <w:rsid w:val="008B295B"/>
    <w:rsid w:val="00914E45"/>
    <w:rsid w:val="0092353E"/>
    <w:rsid w:val="00953391"/>
    <w:rsid w:val="0096188B"/>
    <w:rsid w:val="009A7F92"/>
    <w:rsid w:val="009D0F44"/>
    <w:rsid w:val="00A47503"/>
    <w:rsid w:val="00A5671E"/>
    <w:rsid w:val="00A56AD1"/>
    <w:rsid w:val="00A83A5B"/>
    <w:rsid w:val="00AF6A62"/>
    <w:rsid w:val="00B003CF"/>
    <w:rsid w:val="00B2493B"/>
    <w:rsid w:val="00B52ACE"/>
    <w:rsid w:val="00B53AB4"/>
    <w:rsid w:val="00B77AD6"/>
    <w:rsid w:val="00B81150"/>
    <w:rsid w:val="00B81241"/>
    <w:rsid w:val="00B8523C"/>
    <w:rsid w:val="00BD023B"/>
    <w:rsid w:val="00BF467E"/>
    <w:rsid w:val="00C107E8"/>
    <w:rsid w:val="00C53827"/>
    <w:rsid w:val="00C64150"/>
    <w:rsid w:val="00C85674"/>
    <w:rsid w:val="00C9291C"/>
    <w:rsid w:val="00D14224"/>
    <w:rsid w:val="00D535AB"/>
    <w:rsid w:val="00D72D83"/>
    <w:rsid w:val="00DA7A96"/>
    <w:rsid w:val="00DB53E1"/>
    <w:rsid w:val="00DF6B6B"/>
    <w:rsid w:val="00E54E48"/>
    <w:rsid w:val="00E77AEB"/>
    <w:rsid w:val="00E844E3"/>
    <w:rsid w:val="00EA3851"/>
    <w:rsid w:val="00EC0E04"/>
    <w:rsid w:val="00EC5307"/>
    <w:rsid w:val="00EE230A"/>
    <w:rsid w:val="00F232BD"/>
    <w:rsid w:val="00F237BA"/>
    <w:rsid w:val="00F25128"/>
    <w:rsid w:val="00F51FF3"/>
    <w:rsid w:val="00F7055B"/>
    <w:rsid w:val="00F97E29"/>
    <w:rsid w:val="00FE7C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ED2AC3"/>
  <w15:docId w15:val="{35CF620B-C665-4D4C-823D-AB16F3BB85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D63B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16">
    <w:name w:val="Font Style16"/>
    <w:uiPriority w:val="99"/>
    <w:rsid w:val="00590F1B"/>
    <w:rPr>
      <w:rFonts w:ascii="Arial Narrow" w:hAnsi="Arial Narrow" w:cs="Arial Narrow"/>
      <w:sz w:val="8"/>
      <w:szCs w:val="8"/>
    </w:rPr>
  </w:style>
  <w:style w:type="paragraph" w:styleId="a3">
    <w:name w:val="Balloon Text"/>
    <w:basedOn w:val="a"/>
    <w:link w:val="a4"/>
    <w:uiPriority w:val="99"/>
    <w:semiHidden/>
    <w:unhideWhenUsed/>
    <w:rsid w:val="000A1C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0A1C99"/>
    <w:rPr>
      <w:rFonts w:ascii="Segoe UI" w:hAnsi="Segoe UI" w:cs="Segoe UI"/>
      <w:sz w:val="18"/>
      <w:szCs w:val="18"/>
    </w:rPr>
  </w:style>
  <w:style w:type="paragraph" w:styleId="a5">
    <w:name w:val="List Paragraph"/>
    <w:basedOn w:val="a"/>
    <w:uiPriority w:val="34"/>
    <w:qFormat/>
    <w:rsid w:val="00B003CF"/>
    <w:pPr>
      <w:spacing w:after="200" w:line="276" w:lineRule="auto"/>
      <w:ind w:left="720"/>
      <w:contextualSpacing/>
    </w:pPr>
    <w:rPr>
      <w:rFonts w:ascii="Calibri" w:eastAsia="Times New Roman" w:hAnsi="Calibri" w:cs="Times New Roman"/>
      <w:lang w:val="en-US"/>
    </w:rPr>
  </w:style>
  <w:style w:type="character" w:styleId="a6">
    <w:name w:val="Hyperlink"/>
    <w:basedOn w:val="a0"/>
    <w:uiPriority w:val="99"/>
    <w:unhideWhenUsed/>
    <w:rsid w:val="00647928"/>
    <w:rPr>
      <w:color w:val="0563C1" w:themeColor="hyperlink"/>
      <w:u w:val="single"/>
    </w:rPr>
  </w:style>
  <w:style w:type="character" w:styleId="a7">
    <w:name w:val="Unresolved Mention"/>
    <w:basedOn w:val="a0"/>
    <w:uiPriority w:val="99"/>
    <w:semiHidden/>
    <w:unhideWhenUsed/>
    <w:rsid w:val="0064792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8958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4411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781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0818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66998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473506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83599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69950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75747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25320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155376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45144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174186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76434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00021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60870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787716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47620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64067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475786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66556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office.secretary@rogersgroup.in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2</Pages>
  <Words>360</Words>
  <Characters>2056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2412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Вика</dc:creator>
  <cp:lastModifiedBy>ASUS</cp:lastModifiedBy>
  <cp:revision>64</cp:revision>
  <cp:lastPrinted>2019-06-28T04:33:00Z</cp:lastPrinted>
  <dcterms:created xsi:type="dcterms:W3CDTF">2020-11-09T02:41:00Z</dcterms:created>
  <dcterms:modified xsi:type="dcterms:W3CDTF">2022-06-09T12:00:00Z</dcterms:modified>
</cp:coreProperties>
</file>